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mise en demeure (droit belge) · Diligence · https://www.diligence.website/modeles/mise-en-demeure</w:t>
      </w:r>
    </w:p>
    <w:p>
      <w:pPr>
        <w:spacing w:after="200"/>
        <w:jc w:val="both"/>
      </w:pPr>
      <w:r>
        <w:t xml:space="preserve">[nom de la partie adverse]</w:t>
      </w:r>
      <w:r>
        <w:br/>
        <w:t xml:space="preserve">[adresse de la partie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Par envoi recommandé et par courrier ordinaire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mise en demeure · [nom du client]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J'interviens pour [nom du client], qui m'a chargé de la défense de ses intérêts.</w:t>
      </w:r>
    </w:p>
    <w:p>
      <w:pPr>
        <w:spacing w:after="200"/>
        <w:jc w:val="both"/>
      </w:pPr>
      <w:r>
        <w:t xml:space="preserve">Mon client reste dans l'attente du paiement de la somme de [montant réclamé], due en vertu de [contrat, factures n° …, du …].</w:t>
      </w:r>
    </w:p>
    <w:p>
      <w:pPr>
        <w:spacing w:after="200"/>
        <w:jc w:val="both"/>
      </w:pPr>
      <w:r>
        <w:t xml:space="preserve">Malgré [ses rappels des …], cette somme demeure impayée.</w:t>
      </w:r>
    </w:p>
    <w:p>
      <w:pPr>
        <w:spacing w:after="200"/>
        <w:jc w:val="both"/>
      </w:pPr>
      <w:r>
        <w:t xml:space="preserve">[décompte détaillé]</w:t>
      </w:r>
    </w:p>
    <w:p>
      <w:pPr>
        <w:spacing w:after="200"/>
        <w:jc w:val="both"/>
      </w:pPr>
      <w:r>
        <w:t xml:space="preserve">Je vous mets en demeure de la verser sur le compte [IBAN du compte de tiers] au plus tard le [date limite de paiement (consommateur)].</w:t>
      </w:r>
    </w:p>
    <w:p>
      <w:pPr>
        <w:spacing w:after="200"/>
        <w:jc w:val="both"/>
      </w:pPr>
      <w:r>
        <w:t xml:space="preserve">[À mettre en gras, dans une autre police, en alinéa séparé :] CETTE LETTRE NE CONCERNE PAS UNE CITATION AU TRIBUNAL OU UNE SAISIE. IL NE S'AGIT PAS D'UNE PROCÉDURE DE RECOUVREMENT JUDICIAIRE.</w:t>
      </w:r>
    </w:p>
    <w:p>
      <w:pPr>
        <w:spacing w:after="200"/>
        <w:jc w:val="both"/>
      </w:pPr>
      <w:r>
        <w:t xml:space="preserve">Conformément au livre XIX du Code de droit économique (art. XIX.7), je vous informe de ce qui suit.</w:t>
      </w:r>
      <w:r>
        <w:br/>
        <w:t xml:space="preserve">- Le créancier est [nom du client], [adresse du client], [numéro d'entreprise, téléphone, adresse e-mail, qualité du créancier].</w:t>
      </w:r>
      <w:r>
        <w:br/>
        <w:t xml:space="preserve">- J'interviens pour lui comme avocat : [votre nom], [dénomination du cabinet], [adresse du cabinet], numéro d'entreprise [numéro d'entreprise du cabinet], [votre e-mail]. L'administration chargée de la surveillance est le SPF Économie, Direction générale de l'Inspection économique, North Gate, boulevard du Roi Albert II 16, 1000 Bruxelles.</w:t>
      </w:r>
      <w:r>
        <w:br/>
        <w:t xml:space="preserve">- La somme réclamée correspond à [description précise du produit ou du service : contrat, factures n° …, du …], exigible depuis le [date d'exigibilité de la dette], selon le décompte ci-dessus. Aucun autre montant ne vous est réclamé.</w:t>
      </w:r>
      <w:r>
        <w:br/>
        <w:t xml:space="preserve">- Vous pouvez obtenir sur simple demande toutes les pièces justificatives de cette dette.</w:t>
      </w:r>
      <w:r>
        <w:br/>
        <w:t xml:space="preserve">- Vous pouvez contester cette dette en me répondant par écrit, à l'adresse ci-dessus, avec vos motifs.</w:t>
      </w:r>
      <w:r>
        <w:br/>
        <w:t xml:space="preserve">- Vous pouvez demander des facilités de paiement.</w:t>
      </w:r>
      <w:r>
        <w:br/>
        <w:t xml:space="preserve">- À défaut de réaction de votre part au plus tard le [date limite de paiement (consommateur)], d'autres mesures de recouvrement pourront être prises.</w:t>
      </w:r>
    </w:p>
    <w:p>
      <w:pPr>
        <w:spacing w:after="200"/>
        <w:jc w:val="both"/>
      </w:pPr>
      <w:r>
        <w:t xml:space="preserve">Je vous prie d'agréer, Madame, Monsieur, l'expression de mes salutations distinguées.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</dc:title>
  <dc:creator>Diligence</dc:creator>
  <dc:description>Réclamer un paiement à une partie qui n'a pas d'avocat.</dc:description>
  <cp:lastModifiedBy>Un-named</cp:lastModifiedBy>
  <cp:revision>1</cp:revision>
  <dcterms:created xsi:type="dcterms:W3CDTF">2026-11-04T06:09:03.688Z</dcterms:created>
  <dcterms:modified xsi:type="dcterms:W3CDTF">2026-11-04T06:09:03.688Z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