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d'intervention au confrère (droit belge) · Diligence · https://www.diligence.website/modeles/confrere-intervention</w:t>
      </w:r>
    </w:p>
    <w:p>
      <w:pPr>
        <w:spacing w:after="200"/>
        <w:jc w:val="both"/>
      </w:pPr>
      <w:r>
        <w:t xml:space="preserve">Maître [nom de l'avocat adverse]</w:t>
      </w:r>
      <w:r>
        <w:br/>
        <w:t xml:space="preserve">[adresse de l'avocat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informe que [nom du client] m'a confié la défense de ses intérêts dans le litige qui l'oppose à votre client, [nom de la partie adverse].</w:t>
      </w:r>
    </w:p>
    <w:p>
      <w:pPr>
        <w:spacing w:after="200"/>
        <w:jc w:val="both"/>
      </w:pPr>
      <w:r>
        <w:t xml:space="preserve">Je vous saurais gré de m'adresser dorénavant toute correspondance relative à ce dossier.</w:t>
      </w:r>
    </w:p>
    <w:p>
      <w:pPr>
        <w:spacing w:after="200"/>
        <w:jc w:val="both"/>
      </w:pPr>
      <w:r>
        <w:t xml:space="preserve">[Position du client et demandes.]</w:t>
      </w:r>
    </w:p>
    <w:p>
      <w:pPr>
        <w:spacing w:after="200"/>
        <w:jc w:val="both"/>
      </w:pPr>
      <w:r>
        <w:t xml:space="preserve">Dans l'attente de vous lire, 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 confrère · intervention</dc:title>
  <dc:creator>Diligence</dc:creator>
  <dc:description>Annoncer à l'avocat adverse que vous intervenez pour le client.</dc:description>
  <cp:lastModifiedBy>Un-named</cp:lastModifiedBy>
  <cp:revision>1</cp:revision>
  <dcterms:created xsi:type="dcterms:W3CDTF">2026-11-04T06:09:03.263Z</dcterms:created>
  <dcterms:modified xsi:type="dcterms:W3CDTF">2026-11-04T06:09:03.263Z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